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F26" w:rsidRPr="008F6C79" w:rsidRDefault="00A81292">
      <w:pPr>
        <w:rPr>
          <w:sz w:val="32"/>
          <w:szCs w:val="32"/>
        </w:rPr>
      </w:pPr>
      <w:r w:rsidRPr="008F6C79">
        <w:rPr>
          <w:sz w:val="32"/>
          <w:szCs w:val="32"/>
        </w:rPr>
        <w:t>Reading Challenges</w:t>
      </w:r>
    </w:p>
    <w:p w:rsidR="00A81292" w:rsidRDefault="00A81292">
      <w:r>
        <w:t>We all know that reading is so important for our children and young people, not just for developing their literacy skills, but also for developing their thirst for knowledge and as a way to relax and escape from the rigors of life.</w:t>
      </w:r>
    </w:p>
    <w:p w:rsidR="00A81292" w:rsidRDefault="008F6C79"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6205DE24" wp14:editId="1627F567">
            <wp:simplePos x="0" y="0"/>
            <wp:positionH relativeFrom="column">
              <wp:posOffset>2386965</wp:posOffset>
            </wp:positionH>
            <wp:positionV relativeFrom="paragraph">
              <wp:posOffset>277495</wp:posOffset>
            </wp:positionV>
            <wp:extent cx="1200785" cy="1187450"/>
            <wp:effectExtent l="0" t="0" r="0" b="0"/>
            <wp:wrapTight wrapText="bothSides">
              <wp:wrapPolygon edited="0">
                <wp:start x="0" y="0"/>
                <wp:lineTo x="0" y="21138"/>
                <wp:lineTo x="21246" y="21138"/>
                <wp:lineTo x="2124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785" cy="118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1292">
        <w:t xml:space="preserve">I’m sure that you all have strategies for doing this, but here are three challenges that you could use to encourage reading.  </w:t>
      </w:r>
    </w:p>
    <w:bookmarkStart w:id="0" w:name="_GoBack"/>
    <w:bookmarkEnd w:id="0"/>
    <w:p w:rsidR="00A81292" w:rsidRDefault="00132E26">
      <w:r>
        <w:fldChar w:fldCharType="begin"/>
      </w:r>
      <w:r>
        <w:instrText xml:space="preserve"> HYPERLINK "https://highlandliteracy.files.wordpress.com/2019/09/the-genre-pizza.pdf" </w:instrText>
      </w:r>
      <w:r>
        <w:fldChar w:fldCharType="separate"/>
      </w:r>
      <w:r w:rsidR="00A81292" w:rsidRPr="009C2AAB">
        <w:rPr>
          <w:rStyle w:val="Hyperlink"/>
        </w:rPr>
        <w:t>The Genre Pizza</w:t>
      </w:r>
      <w:r>
        <w:rPr>
          <w:rStyle w:val="Hyperlink"/>
        </w:rPr>
        <w:fldChar w:fldCharType="end"/>
      </w:r>
    </w:p>
    <w:p w:rsidR="00A81292" w:rsidRDefault="00132E26">
      <w:pPr>
        <w:rPr>
          <w:rStyle w:val="Hyperlink"/>
          <w:u w:val="none"/>
        </w:rPr>
      </w:pPr>
      <w:hyperlink r:id="rId6" w:history="1">
        <w:r w:rsidR="00A81292" w:rsidRPr="00D83D0B">
          <w:rPr>
            <w:rStyle w:val="Hyperlink"/>
          </w:rPr>
          <w:t>Challenge 20/20</w:t>
        </w:r>
      </w:hyperlink>
      <w:r w:rsidR="008F6C79">
        <w:rPr>
          <w:rStyle w:val="Hyperlink"/>
          <w:u w:val="none"/>
        </w:rPr>
        <w:t xml:space="preserve">  Upper school</w:t>
      </w:r>
    </w:p>
    <w:p w:rsidR="008F6C79" w:rsidRPr="008F6C79" w:rsidRDefault="00132E26"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78B91D2E" wp14:editId="70A16691">
            <wp:simplePos x="0" y="0"/>
            <wp:positionH relativeFrom="column">
              <wp:posOffset>3724275</wp:posOffset>
            </wp:positionH>
            <wp:positionV relativeFrom="paragraph">
              <wp:posOffset>62865</wp:posOffset>
            </wp:positionV>
            <wp:extent cx="1555750" cy="2269490"/>
            <wp:effectExtent l="476250" t="247650" r="425450" b="245110"/>
            <wp:wrapTight wrapText="bothSides">
              <wp:wrapPolygon edited="0">
                <wp:start x="-525" y="83"/>
                <wp:lineTo x="-2591" y="893"/>
                <wp:lineTo x="-491" y="3411"/>
                <wp:lineTo x="-2787" y="4311"/>
                <wp:lineTo x="-687" y="6830"/>
                <wp:lineTo x="-2753" y="7639"/>
                <wp:lineTo x="-653" y="10158"/>
                <wp:lineTo x="-2719" y="10968"/>
                <wp:lineTo x="-619" y="13486"/>
                <wp:lineTo x="-2685" y="14296"/>
                <wp:lineTo x="-585" y="16814"/>
                <wp:lineTo x="-2651" y="17624"/>
                <wp:lineTo x="-1240" y="20413"/>
                <wp:lineTo x="467" y="22459"/>
                <wp:lineTo x="3845" y="21761"/>
                <wp:lineTo x="5158" y="23335"/>
                <wp:lineTo x="12375" y="21760"/>
                <wp:lineTo x="20905" y="21759"/>
                <wp:lineTo x="21823" y="21399"/>
                <wp:lineTo x="21849" y="1339"/>
                <wp:lineTo x="17584" y="-122"/>
                <wp:lineTo x="17223" y="-190"/>
                <wp:lineTo x="394" y="-277"/>
                <wp:lineTo x="-525" y="83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785469">
                      <a:off x="0" y="0"/>
                      <a:ext cx="1555750" cy="2269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8" w:history="1">
        <w:r w:rsidR="008F6C79" w:rsidRPr="00132E26">
          <w:rPr>
            <w:rStyle w:val="Hyperlink"/>
          </w:rPr>
          <w:t>Challenge 20/20</w:t>
        </w:r>
      </w:hyperlink>
      <w:r w:rsidR="008F6C79">
        <w:rPr>
          <w:rStyle w:val="Hyperlink"/>
          <w:u w:val="none"/>
        </w:rPr>
        <w:t xml:space="preserve"> Lower school</w:t>
      </w:r>
    </w:p>
    <w:p w:rsidR="00A81292" w:rsidRDefault="008F6C79">
      <w:hyperlink r:id="rId9" w:history="1">
        <w:r w:rsidR="00A81292" w:rsidRPr="008F6C79">
          <w:rPr>
            <w:rStyle w:val="Hyperlink"/>
          </w:rPr>
          <w:t>Around the World in 80 days</w:t>
        </w:r>
      </w:hyperlink>
    </w:p>
    <w:p w:rsidR="00A81292" w:rsidRDefault="00A81292">
      <w:r>
        <w:t>If you have created other challenges and are willing to share, please send them on to me.</w:t>
      </w:r>
    </w:p>
    <w:p w:rsidR="007A08A8" w:rsidRDefault="008F6C79">
      <w:hyperlink r:id="rId10" w:history="1">
        <w:proofErr w:type="gramStart"/>
        <w:r w:rsidRPr="008F6C79">
          <w:rPr>
            <w:rStyle w:val="Hyperlink"/>
          </w:rPr>
          <w:t>Ideas for reading for enjoyment.</w:t>
        </w:r>
        <w:proofErr w:type="gramEnd"/>
      </w:hyperlink>
    </w:p>
    <w:p w:rsidR="00A81292" w:rsidRDefault="00A81292"/>
    <w:sectPr w:rsidR="00A812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292"/>
    <w:rsid w:val="00132E26"/>
    <w:rsid w:val="002F4EB4"/>
    <w:rsid w:val="007A08A8"/>
    <w:rsid w:val="008F6C79"/>
    <w:rsid w:val="009C2AAB"/>
    <w:rsid w:val="00A81292"/>
    <w:rsid w:val="00D83D0B"/>
    <w:rsid w:val="00FD0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C2AA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6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C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C2AA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6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C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ighlandliteracy.files.wordpress.com/2019/09/challenge-2020-lower.docx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highlandliteracy.files.wordpress.com/2019/09/challenge-20.pdf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highlandliteracy.files.wordpress.com/2019/09/reading-for-information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ighlandliteracy.files.wordpress.com/2019/09/around-the-world-reading-challenge-updated-modified-2-copy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Council</Company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WilsonJ10</dc:creator>
  <cp:lastModifiedBy>WilsonJ10</cp:lastModifiedBy>
  <cp:revision>2</cp:revision>
  <dcterms:created xsi:type="dcterms:W3CDTF">2019-09-12T11:55:00Z</dcterms:created>
  <dcterms:modified xsi:type="dcterms:W3CDTF">2019-09-13T09:17:00Z</dcterms:modified>
</cp:coreProperties>
</file>